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6B371" w14:textId="77777777" w:rsidR="00114D6E" w:rsidRPr="00BD0258" w:rsidRDefault="00114D6E" w:rsidP="00BD0258">
      <w:pPr>
        <w:spacing w:after="0" w:line="258" w:lineRule="atLeast"/>
        <w:jc w:val="center"/>
        <w:outlineLvl w:val="0"/>
        <w:rPr>
          <w:rFonts w:ascii="Times New Roman" w:eastAsia="Times New Roman" w:hAnsi="Times New Roman" w:cs="Times New Roman"/>
          <w:b/>
          <w:bCs/>
          <w:color w:val="FFC000" w:themeColor="accent4"/>
          <w:kern w:val="36"/>
          <w:sz w:val="48"/>
          <w:szCs w:val="48"/>
        </w:rPr>
      </w:pPr>
      <w:r w:rsidRPr="00BD0258">
        <w:rPr>
          <w:rFonts w:ascii="Times New Roman" w:eastAsia="Times New Roman" w:hAnsi="Times New Roman" w:cs="Times New Roman"/>
          <w:b/>
          <w:bCs/>
          <w:color w:val="FFC000" w:themeColor="accent4"/>
          <w:kern w:val="36"/>
          <w:sz w:val="48"/>
          <w:szCs w:val="48"/>
        </w:rPr>
        <w:t>Do I Need a Parenting Coach?</w:t>
      </w:r>
    </w:p>
    <w:p w14:paraId="2452E26C" w14:textId="774F1501" w:rsidR="00114D6E" w:rsidRDefault="00114D6E" w:rsidP="005C3CF6">
      <w:pPr>
        <w:spacing w:before="100" w:beforeAutospacing="1" w:after="100" w:afterAutospacing="1" w:line="240" w:lineRule="auto"/>
        <w:jc w:val="center"/>
        <w:rPr>
          <w:rFonts w:ascii="Helvetica" w:eastAsia="Times New Roman" w:hAnsi="Helvetica" w:cs="Helvetica"/>
          <w:color w:val="000000"/>
          <w:sz w:val="27"/>
          <w:szCs w:val="27"/>
        </w:rPr>
      </w:pPr>
      <w:r w:rsidRPr="00114D6E">
        <w:rPr>
          <w:rFonts w:ascii="Helvetica" w:eastAsia="Times New Roman" w:hAnsi="Helvetica" w:cs="Helvetica"/>
          <w:color w:val="000000"/>
          <w:sz w:val="27"/>
          <w:szCs w:val="27"/>
        </w:rPr>
        <w:t>Parenting coaches are emerging as a new way for parents to gain support for a variety of parenting issues. Unlike psychotherapists who treat diagnosed mental health conditions, coaches behave more like consultants. They provide tools, ideas, and support without treating underlying issues, like ADHD or depression.</w:t>
      </w:r>
    </w:p>
    <w:p w14:paraId="2FE5AFE4" w14:textId="30DB7525" w:rsidR="005C3CF6" w:rsidRDefault="005C3CF6" w:rsidP="005C3CF6">
      <w:pPr>
        <w:spacing w:before="100" w:beforeAutospacing="1" w:after="100" w:afterAutospacing="1" w:line="240" w:lineRule="auto"/>
        <w:jc w:val="center"/>
        <w:rPr>
          <w:rFonts w:ascii="Helvetica" w:eastAsia="Times New Roman" w:hAnsi="Helvetica" w:cs="Helvetica"/>
          <w:color w:val="000000"/>
          <w:sz w:val="27"/>
          <w:szCs w:val="27"/>
        </w:rPr>
      </w:pPr>
      <w:r>
        <w:rPr>
          <w:rFonts w:ascii="Helvetica" w:eastAsia="Times New Roman" w:hAnsi="Helvetica" w:cs="Helvetica"/>
          <w:noProof/>
          <w:color w:val="000000"/>
          <w:sz w:val="27"/>
          <w:szCs w:val="27"/>
        </w:rPr>
        <w:drawing>
          <wp:inline distT="0" distB="0" distL="0" distR="0" wp14:anchorId="6E29D33F" wp14:editId="0B45AE81">
            <wp:extent cx="2122170" cy="1161824"/>
            <wp:effectExtent l="0" t="0" r="0" b="635"/>
            <wp:docPr id="1" name="Picture 1" descr="One person helping other person climb up a r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ne person helping other person climb up a rock"/>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2476" cy="1167466"/>
                    </a:xfrm>
                    <a:prstGeom prst="rect">
                      <a:avLst/>
                    </a:prstGeom>
                  </pic:spPr>
                </pic:pic>
              </a:graphicData>
            </a:graphic>
          </wp:inline>
        </w:drawing>
      </w:r>
    </w:p>
    <w:p w14:paraId="1AC5167D" w14:textId="77777777" w:rsidR="00114D6E" w:rsidRPr="005C3CF6" w:rsidRDefault="00114D6E" w:rsidP="00114D6E">
      <w:pPr>
        <w:spacing w:before="100" w:beforeAutospacing="1" w:after="100" w:afterAutospacing="1" w:line="240" w:lineRule="auto"/>
        <w:outlineLvl w:val="1"/>
        <w:rPr>
          <w:rFonts w:ascii="Helvetica" w:eastAsia="Times New Roman" w:hAnsi="Helvetica" w:cs="Helvetica"/>
          <w:b/>
          <w:bCs/>
          <w:color w:val="FFC000" w:themeColor="accent4"/>
          <w:sz w:val="36"/>
          <w:szCs w:val="36"/>
        </w:rPr>
      </w:pPr>
      <w:r w:rsidRPr="005C3CF6">
        <w:rPr>
          <w:rFonts w:ascii="Helvetica" w:eastAsia="Times New Roman" w:hAnsi="Helvetica" w:cs="Helvetica"/>
          <w:b/>
          <w:bCs/>
          <w:color w:val="FFC000" w:themeColor="accent4"/>
          <w:sz w:val="36"/>
          <w:szCs w:val="36"/>
        </w:rPr>
        <w:t>How Do I Know If I Need a Coach?</w:t>
      </w:r>
    </w:p>
    <w:p w14:paraId="15FC774E" w14:textId="77777777" w:rsidR="00114D6E" w:rsidRPr="00114D6E" w:rsidRDefault="00114D6E" w:rsidP="00114D6E">
      <w:pPr>
        <w:spacing w:before="100" w:beforeAutospacing="1" w:after="100" w:afterAutospacing="1" w:line="240" w:lineRule="auto"/>
        <w:rPr>
          <w:rFonts w:ascii="Helvetica" w:eastAsia="Times New Roman" w:hAnsi="Helvetica" w:cs="Helvetica"/>
          <w:color w:val="000000"/>
          <w:sz w:val="27"/>
          <w:szCs w:val="27"/>
        </w:rPr>
      </w:pPr>
      <w:r w:rsidRPr="00114D6E">
        <w:rPr>
          <w:rFonts w:ascii="Helvetica" w:eastAsia="Times New Roman" w:hAnsi="Helvetica" w:cs="Helvetica"/>
          <w:color w:val="000000"/>
          <w:sz w:val="27"/>
          <w:szCs w:val="27"/>
        </w:rPr>
        <w:t>Parenting coaches can help with a variety of issues. Here are a few services a parenting coach may offer.</w:t>
      </w:r>
    </w:p>
    <w:p w14:paraId="1179A02A" w14:textId="5770FABD" w:rsidR="00114D6E" w:rsidRPr="00114D6E" w:rsidRDefault="002754A0" w:rsidP="00114D6E">
      <w:pPr>
        <w:numPr>
          <w:ilvl w:val="0"/>
          <w:numId w:val="1"/>
        </w:numPr>
        <w:spacing w:before="100" w:beforeAutospacing="1" w:after="100" w:afterAutospacing="1" w:line="240" w:lineRule="auto"/>
        <w:rPr>
          <w:rFonts w:ascii="Helvetica" w:eastAsia="Times New Roman" w:hAnsi="Helvetica" w:cs="Helvetica"/>
          <w:color w:val="000000"/>
          <w:sz w:val="27"/>
          <w:szCs w:val="27"/>
        </w:rPr>
      </w:pPr>
      <w:r w:rsidRPr="002754A0">
        <w:rPr>
          <w:rFonts w:ascii="Helvetica" w:eastAsia="Times New Roman" w:hAnsi="Helvetica" w:cs="Helvetica"/>
          <w:b/>
          <w:bCs/>
          <w:color w:val="000000"/>
          <w:sz w:val="27"/>
          <w:szCs w:val="27"/>
        </w:rPr>
        <w:t>Behavior Challenges:</w:t>
      </w:r>
      <w:r w:rsidR="00114D6E" w:rsidRPr="00114D6E">
        <w:rPr>
          <w:rFonts w:ascii="Helvetica" w:eastAsia="Times New Roman" w:hAnsi="Helvetica" w:cs="Helvetica"/>
          <w:color w:val="000000"/>
          <w:sz w:val="27"/>
          <w:szCs w:val="27"/>
        </w:rPr>
        <w:t xml:space="preserve"> </w:t>
      </w:r>
      <w:r w:rsidR="005C3CF6">
        <w:rPr>
          <w:rFonts w:ascii="Helvetica" w:eastAsia="Times New Roman" w:hAnsi="Helvetica" w:cs="Helvetica"/>
          <w:color w:val="000000"/>
          <w:sz w:val="27"/>
          <w:szCs w:val="27"/>
        </w:rPr>
        <w:t>E</w:t>
      </w:r>
      <w:r w:rsidR="00114D6E" w:rsidRPr="00114D6E">
        <w:rPr>
          <w:rFonts w:ascii="Helvetica" w:eastAsia="Times New Roman" w:hAnsi="Helvetica" w:cs="Helvetica"/>
          <w:color w:val="000000"/>
          <w:sz w:val="27"/>
          <w:szCs w:val="27"/>
        </w:rPr>
        <w:t>ffective ways to address issues.</w:t>
      </w:r>
    </w:p>
    <w:p w14:paraId="020220E9" w14:textId="32928E99" w:rsidR="00114D6E" w:rsidRPr="00114D6E" w:rsidRDefault="00114D6E" w:rsidP="00114D6E">
      <w:pPr>
        <w:numPr>
          <w:ilvl w:val="0"/>
          <w:numId w:val="1"/>
        </w:numPr>
        <w:spacing w:before="100" w:beforeAutospacing="1" w:after="100" w:afterAutospacing="1" w:line="240" w:lineRule="auto"/>
        <w:rPr>
          <w:rFonts w:ascii="Helvetica" w:eastAsia="Times New Roman" w:hAnsi="Helvetica" w:cs="Helvetica"/>
          <w:color w:val="000000"/>
          <w:sz w:val="27"/>
          <w:szCs w:val="27"/>
        </w:rPr>
      </w:pPr>
      <w:r w:rsidRPr="00114D6E">
        <w:rPr>
          <w:rFonts w:ascii="Helvetica" w:eastAsia="Times New Roman" w:hAnsi="Helvetica" w:cs="Helvetica"/>
          <w:b/>
          <w:bCs/>
          <w:color w:val="000000"/>
          <w:sz w:val="27"/>
          <w:szCs w:val="27"/>
        </w:rPr>
        <w:t>Stress-related parenting issues</w:t>
      </w:r>
      <w:r w:rsidRPr="00114D6E">
        <w:rPr>
          <w:rFonts w:ascii="Helvetica" w:eastAsia="Times New Roman" w:hAnsi="Helvetica" w:cs="Helvetica"/>
          <w:color w:val="000000"/>
          <w:sz w:val="27"/>
          <w:szCs w:val="27"/>
        </w:rPr>
        <w:t xml:space="preserve">: Find ways to </w:t>
      </w:r>
      <w:r w:rsidR="002754A0">
        <w:rPr>
          <w:rFonts w:ascii="Helvetica" w:eastAsia="Times New Roman" w:hAnsi="Helvetica" w:cs="Helvetica"/>
          <w:color w:val="000000"/>
          <w:sz w:val="27"/>
          <w:szCs w:val="27"/>
        </w:rPr>
        <w:t>practice self- care and manage stress.</w:t>
      </w:r>
    </w:p>
    <w:p w14:paraId="126D7951" w14:textId="35FD253A" w:rsidR="00114D6E" w:rsidRPr="00114D6E" w:rsidRDefault="00114D6E" w:rsidP="00114D6E">
      <w:pPr>
        <w:numPr>
          <w:ilvl w:val="0"/>
          <w:numId w:val="1"/>
        </w:numPr>
        <w:spacing w:before="100" w:beforeAutospacing="1" w:after="100" w:afterAutospacing="1" w:line="240" w:lineRule="auto"/>
        <w:rPr>
          <w:rFonts w:ascii="Helvetica" w:eastAsia="Times New Roman" w:hAnsi="Helvetica" w:cs="Helvetica"/>
          <w:color w:val="000000"/>
          <w:sz w:val="27"/>
          <w:szCs w:val="27"/>
        </w:rPr>
      </w:pPr>
      <w:r w:rsidRPr="00114D6E">
        <w:rPr>
          <w:rFonts w:ascii="Helvetica" w:eastAsia="Times New Roman" w:hAnsi="Helvetica" w:cs="Helvetica"/>
          <w:b/>
          <w:bCs/>
          <w:color w:val="000000"/>
          <w:sz w:val="27"/>
          <w:szCs w:val="27"/>
        </w:rPr>
        <w:t>Developmental activities</w:t>
      </w:r>
      <w:r w:rsidRPr="00114D6E">
        <w:rPr>
          <w:rFonts w:ascii="Helvetica" w:eastAsia="Times New Roman" w:hAnsi="Helvetica" w:cs="Helvetica"/>
          <w:color w:val="000000"/>
          <w:sz w:val="27"/>
          <w:szCs w:val="27"/>
        </w:rPr>
        <w:t>: Strategies that support your child’s physical, emotional, and social development</w:t>
      </w:r>
      <w:r w:rsidR="00BD0258">
        <w:rPr>
          <w:rFonts w:ascii="Helvetica" w:eastAsia="Times New Roman" w:hAnsi="Helvetica" w:cs="Helvetica"/>
          <w:color w:val="000000"/>
          <w:sz w:val="27"/>
          <w:szCs w:val="27"/>
        </w:rPr>
        <w:t>.</w:t>
      </w:r>
    </w:p>
    <w:p w14:paraId="0CD3E229" w14:textId="3B7547D8" w:rsidR="00114D6E" w:rsidRPr="00114D6E" w:rsidRDefault="00114D6E" w:rsidP="00114D6E">
      <w:pPr>
        <w:numPr>
          <w:ilvl w:val="0"/>
          <w:numId w:val="1"/>
        </w:numPr>
        <w:spacing w:before="100" w:beforeAutospacing="1" w:after="100" w:afterAutospacing="1" w:line="240" w:lineRule="auto"/>
        <w:rPr>
          <w:rFonts w:ascii="Helvetica" w:eastAsia="Times New Roman" w:hAnsi="Helvetica" w:cs="Helvetica"/>
          <w:color w:val="000000"/>
          <w:sz w:val="27"/>
          <w:szCs w:val="27"/>
        </w:rPr>
      </w:pPr>
      <w:r w:rsidRPr="00114D6E">
        <w:rPr>
          <w:rFonts w:ascii="Helvetica" w:eastAsia="Times New Roman" w:hAnsi="Helvetica" w:cs="Helvetica"/>
          <w:b/>
          <w:bCs/>
          <w:color w:val="000000"/>
          <w:sz w:val="27"/>
          <w:szCs w:val="27"/>
        </w:rPr>
        <w:t>Parenting during transition or crisis: </w:t>
      </w:r>
      <w:r w:rsidRPr="00114D6E">
        <w:rPr>
          <w:rFonts w:ascii="Helvetica" w:eastAsia="Times New Roman" w:hAnsi="Helvetica" w:cs="Helvetica"/>
          <w:color w:val="000000"/>
          <w:sz w:val="27"/>
          <w:szCs w:val="27"/>
        </w:rPr>
        <w:t>Help you be the best parent you can during a crisis or hardship, such as divorce or loss of a loved one</w:t>
      </w:r>
      <w:r w:rsidR="002754A0">
        <w:rPr>
          <w:rFonts w:ascii="Helvetica" w:eastAsia="Times New Roman" w:hAnsi="Helvetica" w:cs="Helvetica"/>
          <w:color w:val="000000"/>
          <w:sz w:val="27"/>
          <w:szCs w:val="27"/>
        </w:rPr>
        <w:t>.</w:t>
      </w:r>
    </w:p>
    <w:p w14:paraId="3797E82E" w14:textId="3C470F12" w:rsidR="00114D6E" w:rsidRPr="00114D6E" w:rsidRDefault="00114D6E" w:rsidP="00114D6E">
      <w:pPr>
        <w:numPr>
          <w:ilvl w:val="0"/>
          <w:numId w:val="1"/>
        </w:numPr>
        <w:spacing w:before="100" w:beforeAutospacing="1" w:after="100" w:afterAutospacing="1" w:line="240" w:lineRule="auto"/>
        <w:rPr>
          <w:rFonts w:ascii="Helvetica" w:eastAsia="Times New Roman" w:hAnsi="Helvetica" w:cs="Helvetica"/>
          <w:color w:val="000000"/>
          <w:sz w:val="27"/>
          <w:szCs w:val="27"/>
        </w:rPr>
      </w:pPr>
      <w:r w:rsidRPr="00114D6E">
        <w:rPr>
          <w:rFonts w:ascii="Helvetica" w:eastAsia="Times New Roman" w:hAnsi="Helvetica" w:cs="Helvetica"/>
          <w:b/>
          <w:bCs/>
          <w:color w:val="000000"/>
          <w:sz w:val="27"/>
          <w:szCs w:val="27"/>
        </w:rPr>
        <w:t>Parenting questions: </w:t>
      </w:r>
      <w:r w:rsidRPr="00114D6E">
        <w:rPr>
          <w:rFonts w:ascii="Helvetica" w:eastAsia="Times New Roman" w:hAnsi="Helvetica" w:cs="Helvetica"/>
          <w:color w:val="000000"/>
          <w:sz w:val="27"/>
          <w:szCs w:val="27"/>
        </w:rPr>
        <w:t>Answer a variety of questions regarding best parenting practices</w:t>
      </w:r>
      <w:r w:rsidR="00BD0258">
        <w:rPr>
          <w:rFonts w:ascii="Helvetica" w:eastAsia="Times New Roman" w:hAnsi="Helvetica" w:cs="Helvetica"/>
          <w:color w:val="000000"/>
          <w:sz w:val="27"/>
          <w:szCs w:val="27"/>
        </w:rPr>
        <w:t>.</w:t>
      </w:r>
    </w:p>
    <w:p w14:paraId="49A34C0B" w14:textId="77777777" w:rsidR="005C3CF6" w:rsidRPr="005C3CF6" w:rsidRDefault="00114D6E" w:rsidP="00BA267D">
      <w:pPr>
        <w:numPr>
          <w:ilvl w:val="0"/>
          <w:numId w:val="1"/>
        </w:numPr>
        <w:spacing w:before="100" w:beforeAutospacing="1" w:after="100" w:afterAutospacing="1" w:line="240" w:lineRule="auto"/>
        <w:outlineLvl w:val="1"/>
        <w:rPr>
          <w:rFonts w:ascii="Helvetica" w:eastAsia="Times New Roman" w:hAnsi="Helvetica" w:cs="Helvetica"/>
          <w:b/>
          <w:bCs/>
          <w:color w:val="000000"/>
          <w:sz w:val="36"/>
          <w:szCs w:val="36"/>
        </w:rPr>
      </w:pPr>
      <w:r w:rsidRPr="005C3CF6">
        <w:rPr>
          <w:rFonts w:ascii="Helvetica" w:eastAsia="Times New Roman" w:hAnsi="Helvetica" w:cs="Helvetica"/>
          <w:b/>
          <w:bCs/>
          <w:color w:val="000000"/>
          <w:sz w:val="27"/>
          <w:szCs w:val="27"/>
        </w:rPr>
        <w:t xml:space="preserve">Practical </w:t>
      </w:r>
      <w:r w:rsidR="002754A0" w:rsidRPr="005C3CF6">
        <w:rPr>
          <w:rFonts w:ascii="Helvetica" w:eastAsia="Times New Roman" w:hAnsi="Helvetica" w:cs="Helvetica"/>
          <w:b/>
          <w:bCs/>
          <w:color w:val="000000"/>
          <w:sz w:val="27"/>
          <w:szCs w:val="27"/>
        </w:rPr>
        <w:t>challenges</w:t>
      </w:r>
      <w:r w:rsidRPr="005C3CF6">
        <w:rPr>
          <w:rFonts w:ascii="Helvetica" w:eastAsia="Times New Roman" w:hAnsi="Helvetica" w:cs="Helvetica"/>
          <w:color w:val="000000"/>
          <w:sz w:val="27"/>
          <w:szCs w:val="27"/>
        </w:rPr>
        <w:t>: Help you create a plan to address</w:t>
      </w:r>
      <w:r w:rsidR="005C3CF6">
        <w:rPr>
          <w:rFonts w:ascii="Helvetica" w:eastAsia="Times New Roman" w:hAnsi="Helvetica" w:cs="Helvetica"/>
          <w:color w:val="000000"/>
          <w:sz w:val="27"/>
          <w:szCs w:val="27"/>
        </w:rPr>
        <w:t>.</w:t>
      </w:r>
    </w:p>
    <w:p w14:paraId="2B55AA24" w14:textId="77777777" w:rsidR="005C3CF6" w:rsidRPr="005C3CF6" w:rsidRDefault="005C3CF6" w:rsidP="005C3CF6">
      <w:pPr>
        <w:spacing w:before="100" w:beforeAutospacing="1" w:after="100" w:afterAutospacing="1" w:line="240" w:lineRule="auto"/>
        <w:ind w:left="720"/>
        <w:outlineLvl w:val="1"/>
        <w:rPr>
          <w:rFonts w:ascii="Helvetica" w:eastAsia="Times New Roman" w:hAnsi="Helvetica" w:cs="Helvetica"/>
          <w:b/>
          <w:bCs/>
          <w:color w:val="000000"/>
          <w:sz w:val="36"/>
          <w:szCs w:val="36"/>
        </w:rPr>
      </w:pPr>
    </w:p>
    <w:p w14:paraId="448ABB55" w14:textId="106CDEE7" w:rsidR="00114D6E" w:rsidRPr="005C3CF6" w:rsidRDefault="00114D6E" w:rsidP="005C3CF6">
      <w:pPr>
        <w:spacing w:before="100" w:beforeAutospacing="1" w:after="100" w:afterAutospacing="1" w:line="240" w:lineRule="auto"/>
        <w:outlineLvl w:val="1"/>
        <w:rPr>
          <w:rFonts w:ascii="Helvetica" w:eastAsia="Times New Roman" w:hAnsi="Helvetica" w:cs="Helvetica"/>
          <w:b/>
          <w:bCs/>
          <w:color w:val="000000"/>
          <w:sz w:val="36"/>
          <w:szCs w:val="36"/>
        </w:rPr>
      </w:pPr>
      <w:r w:rsidRPr="005C3CF6">
        <w:rPr>
          <w:rFonts w:ascii="Helvetica" w:eastAsia="Times New Roman" w:hAnsi="Helvetica" w:cs="Helvetica"/>
          <w:b/>
          <w:bCs/>
          <w:color w:val="000000"/>
          <w:sz w:val="36"/>
          <w:szCs w:val="36"/>
        </w:rPr>
        <w:t>How Are Services Offered?</w:t>
      </w:r>
    </w:p>
    <w:p w14:paraId="194193E2" w14:textId="4E814912" w:rsidR="00114D6E" w:rsidRPr="00114D6E" w:rsidRDefault="002754A0" w:rsidP="00114D6E">
      <w:pPr>
        <w:spacing w:before="100" w:beforeAutospacing="1" w:after="100" w:afterAutospacing="1" w:line="240" w:lineRule="auto"/>
        <w:rPr>
          <w:rFonts w:ascii="Helvetica" w:eastAsia="Times New Roman" w:hAnsi="Helvetica" w:cs="Helvetica"/>
          <w:color w:val="000000"/>
          <w:sz w:val="27"/>
          <w:szCs w:val="27"/>
        </w:rPr>
      </w:pPr>
      <w:r>
        <w:rPr>
          <w:rFonts w:ascii="Helvetica" w:eastAsia="Times New Roman" w:hAnsi="Helvetica" w:cs="Helvetica"/>
          <w:color w:val="000000"/>
          <w:sz w:val="27"/>
          <w:szCs w:val="27"/>
        </w:rPr>
        <w:t xml:space="preserve">Depending on </w:t>
      </w:r>
      <w:proofErr w:type="spellStart"/>
      <w:r>
        <w:rPr>
          <w:rFonts w:ascii="Helvetica" w:eastAsia="Times New Roman" w:hAnsi="Helvetica" w:cs="Helvetica"/>
          <w:color w:val="000000"/>
          <w:sz w:val="27"/>
          <w:szCs w:val="27"/>
        </w:rPr>
        <w:t>CoVid</w:t>
      </w:r>
      <w:proofErr w:type="spellEnd"/>
      <w:r>
        <w:rPr>
          <w:rFonts w:ascii="Helvetica" w:eastAsia="Times New Roman" w:hAnsi="Helvetica" w:cs="Helvetica"/>
          <w:color w:val="000000"/>
          <w:sz w:val="27"/>
          <w:szCs w:val="27"/>
        </w:rPr>
        <w:t xml:space="preserve"> protocol, </w:t>
      </w:r>
      <w:r w:rsidR="002C66D7">
        <w:rPr>
          <w:rFonts w:ascii="Helvetica" w:eastAsia="Times New Roman" w:hAnsi="Helvetica" w:cs="Helvetica"/>
          <w:color w:val="000000"/>
          <w:sz w:val="27"/>
          <w:szCs w:val="27"/>
        </w:rPr>
        <w:t>Drea</w:t>
      </w:r>
      <w:r>
        <w:rPr>
          <w:rFonts w:ascii="Helvetica" w:eastAsia="Times New Roman" w:hAnsi="Helvetica" w:cs="Helvetica"/>
          <w:color w:val="000000"/>
          <w:sz w:val="27"/>
          <w:szCs w:val="27"/>
        </w:rPr>
        <w:t xml:space="preserve"> can</w:t>
      </w:r>
      <w:r w:rsidR="00114D6E" w:rsidRPr="00114D6E">
        <w:rPr>
          <w:rFonts w:ascii="Helvetica" w:eastAsia="Times New Roman" w:hAnsi="Helvetica" w:cs="Helvetica"/>
          <w:color w:val="000000"/>
          <w:sz w:val="27"/>
          <w:szCs w:val="27"/>
        </w:rPr>
        <w:t xml:space="preserve"> </w:t>
      </w:r>
      <w:r>
        <w:rPr>
          <w:rFonts w:ascii="Helvetica" w:eastAsia="Times New Roman" w:hAnsi="Helvetica" w:cs="Helvetica"/>
          <w:color w:val="000000"/>
          <w:sz w:val="27"/>
          <w:szCs w:val="27"/>
        </w:rPr>
        <w:t xml:space="preserve">meet </w:t>
      </w:r>
      <w:r w:rsidR="00BD0258">
        <w:rPr>
          <w:rFonts w:ascii="Helvetica" w:eastAsia="Times New Roman" w:hAnsi="Helvetica" w:cs="Helvetica"/>
          <w:color w:val="000000"/>
          <w:sz w:val="27"/>
          <w:szCs w:val="27"/>
        </w:rPr>
        <w:t>clients</w:t>
      </w:r>
      <w:r w:rsidR="00114D6E" w:rsidRPr="00114D6E">
        <w:rPr>
          <w:rFonts w:ascii="Helvetica" w:eastAsia="Times New Roman" w:hAnsi="Helvetica" w:cs="Helvetica"/>
          <w:color w:val="000000"/>
          <w:sz w:val="27"/>
          <w:szCs w:val="27"/>
        </w:rPr>
        <w:t xml:space="preserve"> anywhere, including in the community, or at </w:t>
      </w:r>
      <w:r w:rsidR="00BD0258">
        <w:rPr>
          <w:rFonts w:ascii="Helvetica" w:eastAsia="Times New Roman" w:hAnsi="Helvetica" w:cs="Helvetica"/>
          <w:color w:val="000000"/>
          <w:sz w:val="27"/>
          <w:szCs w:val="27"/>
        </w:rPr>
        <w:t xml:space="preserve">the </w:t>
      </w:r>
      <w:r w:rsidR="00114D6E" w:rsidRPr="00114D6E">
        <w:rPr>
          <w:rFonts w:ascii="Helvetica" w:eastAsia="Times New Roman" w:hAnsi="Helvetica" w:cs="Helvetica"/>
          <w:color w:val="000000"/>
          <w:sz w:val="27"/>
          <w:szCs w:val="27"/>
        </w:rPr>
        <w:t xml:space="preserve">office. </w:t>
      </w:r>
      <w:r w:rsidR="00BD0258">
        <w:rPr>
          <w:rFonts w:ascii="Helvetica" w:eastAsia="Times New Roman" w:hAnsi="Helvetica" w:cs="Helvetica"/>
          <w:color w:val="000000"/>
          <w:sz w:val="27"/>
          <w:szCs w:val="27"/>
        </w:rPr>
        <w:t>Drea</w:t>
      </w:r>
      <w:r>
        <w:rPr>
          <w:rFonts w:ascii="Helvetica" w:eastAsia="Times New Roman" w:hAnsi="Helvetica" w:cs="Helvetica"/>
          <w:color w:val="000000"/>
          <w:sz w:val="27"/>
          <w:szCs w:val="27"/>
        </w:rPr>
        <w:t xml:space="preserve"> also can connect through phone or </w:t>
      </w:r>
      <w:proofErr w:type="gramStart"/>
      <w:r>
        <w:rPr>
          <w:rFonts w:ascii="Helvetica" w:eastAsia="Times New Roman" w:hAnsi="Helvetica" w:cs="Helvetica"/>
          <w:color w:val="000000"/>
          <w:sz w:val="27"/>
          <w:szCs w:val="27"/>
        </w:rPr>
        <w:t>Zoom</w:t>
      </w:r>
      <w:proofErr w:type="gramEnd"/>
      <w:r w:rsidR="002C66D7">
        <w:rPr>
          <w:rFonts w:ascii="Helvetica" w:eastAsia="Times New Roman" w:hAnsi="Helvetica" w:cs="Helvetica"/>
          <w:color w:val="000000"/>
          <w:sz w:val="27"/>
          <w:szCs w:val="27"/>
        </w:rPr>
        <w:t xml:space="preserve">.  </w:t>
      </w:r>
      <w:r w:rsidR="00BD0258">
        <w:rPr>
          <w:rFonts w:ascii="Helvetica" w:eastAsia="Times New Roman" w:hAnsi="Helvetica" w:cs="Helvetica"/>
          <w:color w:val="000000"/>
          <w:sz w:val="27"/>
          <w:szCs w:val="27"/>
        </w:rPr>
        <w:t>Drea</w:t>
      </w:r>
      <w:r w:rsidR="002C66D7">
        <w:rPr>
          <w:rFonts w:ascii="Helvetica" w:eastAsia="Times New Roman" w:hAnsi="Helvetica" w:cs="Helvetica"/>
          <w:color w:val="000000"/>
          <w:sz w:val="27"/>
          <w:szCs w:val="27"/>
        </w:rPr>
        <w:t xml:space="preserve"> also provide</w:t>
      </w:r>
      <w:r w:rsidR="00BD0258">
        <w:rPr>
          <w:rFonts w:ascii="Helvetica" w:eastAsia="Times New Roman" w:hAnsi="Helvetica" w:cs="Helvetica"/>
          <w:color w:val="000000"/>
          <w:sz w:val="27"/>
          <w:szCs w:val="27"/>
        </w:rPr>
        <w:t>s</w:t>
      </w:r>
      <w:r w:rsidR="002C66D7">
        <w:rPr>
          <w:rFonts w:ascii="Helvetica" w:eastAsia="Times New Roman" w:hAnsi="Helvetica" w:cs="Helvetica"/>
          <w:color w:val="000000"/>
          <w:sz w:val="27"/>
          <w:szCs w:val="27"/>
        </w:rPr>
        <w:t xml:space="preserve"> </w:t>
      </w:r>
      <w:r w:rsidR="00BD0258">
        <w:rPr>
          <w:rFonts w:ascii="Helvetica" w:eastAsia="Times New Roman" w:hAnsi="Helvetica" w:cs="Helvetica"/>
          <w:color w:val="000000"/>
          <w:sz w:val="27"/>
          <w:szCs w:val="27"/>
        </w:rPr>
        <w:t>“</w:t>
      </w:r>
      <w:r w:rsidR="002C66D7">
        <w:rPr>
          <w:rFonts w:ascii="Helvetica" w:eastAsia="Times New Roman" w:hAnsi="Helvetica" w:cs="Helvetica"/>
          <w:color w:val="000000"/>
          <w:sz w:val="27"/>
          <w:szCs w:val="27"/>
        </w:rPr>
        <w:t>walk and talk</w:t>
      </w:r>
      <w:r w:rsidR="00BD0258">
        <w:rPr>
          <w:rFonts w:ascii="Helvetica" w:eastAsia="Times New Roman" w:hAnsi="Helvetica" w:cs="Helvetica"/>
          <w:color w:val="000000"/>
          <w:sz w:val="27"/>
          <w:szCs w:val="27"/>
        </w:rPr>
        <w:t>”</w:t>
      </w:r>
      <w:r w:rsidR="002C66D7">
        <w:rPr>
          <w:rFonts w:ascii="Helvetica" w:eastAsia="Times New Roman" w:hAnsi="Helvetica" w:cs="Helvetica"/>
          <w:color w:val="000000"/>
          <w:sz w:val="27"/>
          <w:szCs w:val="27"/>
        </w:rPr>
        <w:t xml:space="preserve"> services.  </w:t>
      </w:r>
      <w:r w:rsidR="00BD0258">
        <w:rPr>
          <w:rFonts w:ascii="Helvetica" w:eastAsia="Times New Roman" w:hAnsi="Helvetica" w:cs="Helvetica"/>
          <w:color w:val="000000"/>
          <w:sz w:val="27"/>
          <w:szCs w:val="27"/>
        </w:rPr>
        <w:t>Depending on location</w:t>
      </w:r>
      <w:r w:rsidR="005C3CF6">
        <w:rPr>
          <w:rFonts w:ascii="Helvetica" w:eastAsia="Times New Roman" w:hAnsi="Helvetica" w:cs="Helvetica"/>
          <w:color w:val="000000"/>
          <w:sz w:val="27"/>
          <w:szCs w:val="27"/>
        </w:rPr>
        <w:t xml:space="preserve">, </w:t>
      </w:r>
      <w:r w:rsidR="00BD0258">
        <w:rPr>
          <w:rFonts w:ascii="Helvetica" w:eastAsia="Times New Roman" w:hAnsi="Helvetica" w:cs="Helvetica"/>
          <w:color w:val="000000"/>
          <w:sz w:val="27"/>
          <w:szCs w:val="27"/>
        </w:rPr>
        <w:t>extra fee may apply.</w:t>
      </w:r>
    </w:p>
    <w:p w14:paraId="6BC745AA" w14:textId="77777777" w:rsidR="00114D6E" w:rsidRPr="00114D6E" w:rsidRDefault="00114D6E" w:rsidP="00114D6E">
      <w:pPr>
        <w:spacing w:before="100" w:beforeAutospacing="1" w:after="100" w:afterAutospacing="1" w:line="240" w:lineRule="auto"/>
        <w:outlineLvl w:val="1"/>
        <w:rPr>
          <w:rFonts w:ascii="Helvetica" w:eastAsia="Times New Roman" w:hAnsi="Helvetica" w:cs="Helvetica"/>
          <w:b/>
          <w:bCs/>
          <w:color w:val="000000"/>
          <w:sz w:val="36"/>
          <w:szCs w:val="36"/>
        </w:rPr>
      </w:pPr>
      <w:r w:rsidRPr="00114D6E">
        <w:rPr>
          <w:rFonts w:ascii="Helvetica" w:eastAsia="Times New Roman" w:hAnsi="Helvetica" w:cs="Helvetica"/>
          <w:b/>
          <w:bCs/>
          <w:color w:val="000000"/>
          <w:sz w:val="36"/>
          <w:szCs w:val="36"/>
        </w:rPr>
        <w:lastRenderedPageBreak/>
        <w:t xml:space="preserve">What to Look </w:t>
      </w:r>
      <w:proofErr w:type="gramStart"/>
      <w:r w:rsidRPr="00114D6E">
        <w:rPr>
          <w:rFonts w:ascii="Helvetica" w:eastAsia="Times New Roman" w:hAnsi="Helvetica" w:cs="Helvetica"/>
          <w:b/>
          <w:bCs/>
          <w:color w:val="000000"/>
          <w:sz w:val="36"/>
          <w:szCs w:val="36"/>
        </w:rPr>
        <w:t>For</w:t>
      </w:r>
      <w:proofErr w:type="gramEnd"/>
      <w:r w:rsidRPr="00114D6E">
        <w:rPr>
          <w:rFonts w:ascii="Helvetica" w:eastAsia="Times New Roman" w:hAnsi="Helvetica" w:cs="Helvetica"/>
          <w:b/>
          <w:bCs/>
          <w:color w:val="000000"/>
          <w:sz w:val="36"/>
          <w:szCs w:val="36"/>
        </w:rPr>
        <w:t xml:space="preserve"> in a Parenting Coach</w:t>
      </w:r>
    </w:p>
    <w:p w14:paraId="56C87468" w14:textId="0C40E665" w:rsidR="00114D6E" w:rsidRPr="00114D6E" w:rsidRDefault="00114D6E" w:rsidP="00114D6E">
      <w:pPr>
        <w:spacing w:before="100" w:beforeAutospacing="1" w:after="100" w:afterAutospacing="1" w:line="240" w:lineRule="auto"/>
        <w:rPr>
          <w:rFonts w:ascii="Helvetica" w:eastAsia="Times New Roman" w:hAnsi="Helvetica" w:cs="Helvetica"/>
          <w:color w:val="000000"/>
          <w:sz w:val="27"/>
          <w:szCs w:val="27"/>
        </w:rPr>
      </w:pPr>
      <w:r w:rsidRPr="00114D6E">
        <w:rPr>
          <w:rFonts w:ascii="Helvetica" w:eastAsia="Times New Roman" w:hAnsi="Helvetica" w:cs="Helvetica"/>
          <w:color w:val="000000"/>
          <w:sz w:val="27"/>
          <w:szCs w:val="27"/>
        </w:rPr>
        <w:t>Inquire about what type of experience, training, or certification a coach has before making any decisions.</w:t>
      </w:r>
    </w:p>
    <w:p w14:paraId="6326981D" w14:textId="77777777" w:rsidR="00114D6E" w:rsidRPr="00114D6E" w:rsidRDefault="00114D6E" w:rsidP="00114D6E">
      <w:pPr>
        <w:spacing w:before="100" w:beforeAutospacing="1" w:after="100" w:afterAutospacing="1" w:line="240" w:lineRule="auto"/>
        <w:rPr>
          <w:rFonts w:ascii="Helvetica" w:eastAsia="Times New Roman" w:hAnsi="Helvetica" w:cs="Helvetica"/>
          <w:color w:val="000000"/>
          <w:sz w:val="27"/>
          <w:szCs w:val="27"/>
        </w:rPr>
      </w:pPr>
      <w:r w:rsidRPr="00114D6E">
        <w:rPr>
          <w:rFonts w:ascii="Helvetica" w:eastAsia="Times New Roman" w:hAnsi="Helvetica" w:cs="Helvetica"/>
          <w:color w:val="000000"/>
          <w:sz w:val="27"/>
          <w:szCs w:val="27"/>
        </w:rPr>
        <w:t>It’s important to find a coach that you feel comfortable talking to about various parenting issues. An open and honest relationship is an essential first step in finding someone who can help you reach your goals.</w:t>
      </w:r>
    </w:p>
    <w:p w14:paraId="5AA684AC" w14:textId="77777777" w:rsidR="00114D6E" w:rsidRPr="00114D6E" w:rsidRDefault="00114D6E" w:rsidP="00114D6E">
      <w:pPr>
        <w:spacing w:before="100" w:beforeAutospacing="1" w:after="100" w:afterAutospacing="1" w:line="240" w:lineRule="auto"/>
        <w:rPr>
          <w:rFonts w:ascii="Helvetica" w:eastAsia="Times New Roman" w:hAnsi="Helvetica" w:cs="Helvetica"/>
          <w:color w:val="000000"/>
          <w:sz w:val="27"/>
          <w:szCs w:val="27"/>
        </w:rPr>
      </w:pPr>
      <w:r w:rsidRPr="00114D6E">
        <w:rPr>
          <w:rFonts w:ascii="Helvetica" w:eastAsia="Times New Roman" w:hAnsi="Helvetica" w:cs="Helvetica"/>
          <w:color w:val="000000"/>
          <w:sz w:val="27"/>
          <w:szCs w:val="27"/>
        </w:rPr>
        <w:t>Ask questions about a coach's policies regarding confidentiality and paperwork. Make sure the person you work with is going to keep your conversations private.</w:t>
      </w:r>
    </w:p>
    <w:p w14:paraId="4E06806D" w14:textId="73577DCA" w:rsidR="00087593" w:rsidRDefault="00087593" w:rsidP="00114D6E">
      <w:pPr>
        <w:shd w:val="clear" w:color="auto" w:fill="FFFFFF"/>
        <w:spacing w:after="395" w:line="240" w:lineRule="auto"/>
        <w:rPr>
          <w:rFonts w:ascii="Arial" w:eastAsia="Times New Roman" w:hAnsi="Arial" w:cs="Arial"/>
          <w:b/>
          <w:bCs/>
          <w:color w:val="000000"/>
          <w:sz w:val="26"/>
          <w:szCs w:val="26"/>
        </w:rPr>
      </w:pPr>
      <w:r>
        <w:rPr>
          <w:rFonts w:ascii="Arial" w:eastAsia="Times New Roman" w:hAnsi="Arial" w:cs="Arial"/>
          <w:b/>
          <w:bCs/>
          <w:color w:val="000000"/>
          <w:sz w:val="26"/>
          <w:szCs w:val="26"/>
        </w:rPr>
        <w:t>My Ideal Client:</w:t>
      </w:r>
    </w:p>
    <w:p w14:paraId="28498FCC" w14:textId="05185AA9" w:rsidR="00087593" w:rsidRPr="005C3CF6" w:rsidRDefault="005C3CF6" w:rsidP="005C3CF6">
      <w:pPr>
        <w:pStyle w:val="ListParagraph"/>
        <w:numPr>
          <w:ilvl w:val="0"/>
          <w:numId w:val="1"/>
        </w:numPr>
        <w:shd w:val="clear" w:color="auto" w:fill="FFFFFF"/>
        <w:spacing w:after="395" w:line="240" w:lineRule="auto"/>
        <w:rPr>
          <w:rFonts w:ascii="Arial" w:eastAsia="Times New Roman" w:hAnsi="Arial" w:cs="Arial"/>
          <w:color w:val="000000"/>
          <w:sz w:val="26"/>
          <w:szCs w:val="26"/>
        </w:rPr>
      </w:pPr>
      <w:r w:rsidRPr="005C3CF6">
        <w:rPr>
          <w:rFonts w:ascii="Arial" w:eastAsia="Times New Roman" w:hAnsi="Arial" w:cs="Arial"/>
          <w:color w:val="000000"/>
          <w:sz w:val="26"/>
          <w:szCs w:val="26"/>
        </w:rPr>
        <w:t>Any parent and/or teen who willingly desires to be in a client/coach relationship.</w:t>
      </w:r>
    </w:p>
    <w:p w14:paraId="125AA9BD" w14:textId="3F61FA9E" w:rsidR="005C3CF6" w:rsidRPr="005C3CF6" w:rsidRDefault="005C3CF6" w:rsidP="005C3CF6">
      <w:pPr>
        <w:pStyle w:val="ListParagraph"/>
        <w:numPr>
          <w:ilvl w:val="0"/>
          <w:numId w:val="1"/>
        </w:numPr>
        <w:shd w:val="clear" w:color="auto" w:fill="FFFFFF"/>
        <w:spacing w:after="395" w:line="240" w:lineRule="auto"/>
        <w:rPr>
          <w:rFonts w:ascii="Arial" w:eastAsia="Times New Roman" w:hAnsi="Arial" w:cs="Arial"/>
          <w:color w:val="000000"/>
          <w:sz w:val="26"/>
          <w:szCs w:val="26"/>
        </w:rPr>
      </w:pPr>
      <w:r w:rsidRPr="005C3CF6">
        <w:rPr>
          <w:rFonts w:ascii="Arial" w:eastAsia="Times New Roman" w:hAnsi="Arial" w:cs="Arial"/>
          <w:color w:val="000000"/>
          <w:sz w:val="26"/>
          <w:szCs w:val="26"/>
        </w:rPr>
        <w:t>Any parent and/or teen who desires to change things up.</w:t>
      </w:r>
    </w:p>
    <w:p w14:paraId="2CD85019" w14:textId="1BCE3BE6" w:rsidR="005C3CF6" w:rsidRPr="005C3CF6" w:rsidRDefault="005C3CF6" w:rsidP="005C3CF6">
      <w:pPr>
        <w:pStyle w:val="ListParagraph"/>
        <w:numPr>
          <w:ilvl w:val="0"/>
          <w:numId w:val="1"/>
        </w:numPr>
        <w:shd w:val="clear" w:color="auto" w:fill="FFFFFF"/>
        <w:spacing w:after="395" w:line="240" w:lineRule="auto"/>
        <w:rPr>
          <w:rFonts w:ascii="Arial" w:eastAsia="Times New Roman" w:hAnsi="Arial" w:cs="Arial"/>
          <w:color w:val="000000"/>
          <w:sz w:val="26"/>
          <w:szCs w:val="26"/>
        </w:rPr>
      </w:pPr>
      <w:r w:rsidRPr="005C3CF6">
        <w:rPr>
          <w:rFonts w:ascii="Arial" w:eastAsia="Times New Roman" w:hAnsi="Arial" w:cs="Arial"/>
          <w:color w:val="000000"/>
          <w:sz w:val="26"/>
          <w:szCs w:val="26"/>
        </w:rPr>
        <w:t>Any parent and/or teen who wants to overcome being stuck, often with the same challenge</w:t>
      </w:r>
    </w:p>
    <w:p w14:paraId="51DC97A2" w14:textId="6F86FC6E" w:rsidR="005C3CF6" w:rsidRPr="005C3CF6" w:rsidRDefault="005C3CF6" w:rsidP="005C3CF6">
      <w:pPr>
        <w:pStyle w:val="ListParagraph"/>
        <w:numPr>
          <w:ilvl w:val="0"/>
          <w:numId w:val="1"/>
        </w:numPr>
        <w:shd w:val="clear" w:color="auto" w:fill="FFFFFF"/>
        <w:spacing w:after="395" w:line="240" w:lineRule="auto"/>
        <w:rPr>
          <w:rFonts w:ascii="Arial" w:eastAsia="Times New Roman" w:hAnsi="Arial" w:cs="Arial"/>
          <w:color w:val="000000"/>
          <w:sz w:val="26"/>
          <w:szCs w:val="26"/>
        </w:rPr>
      </w:pPr>
      <w:r w:rsidRPr="005C3CF6">
        <w:rPr>
          <w:rFonts w:ascii="Arial" w:eastAsia="Times New Roman" w:hAnsi="Arial" w:cs="Arial"/>
          <w:color w:val="000000"/>
          <w:sz w:val="26"/>
          <w:szCs w:val="26"/>
        </w:rPr>
        <w:t>You know what you want and are ready to do the difficult work to make it a reality.</w:t>
      </w:r>
    </w:p>
    <w:p w14:paraId="14D78C75" w14:textId="79DCE636" w:rsidR="00087593" w:rsidRPr="004E0C53" w:rsidRDefault="005C3CF6" w:rsidP="00F02448">
      <w:pPr>
        <w:pStyle w:val="ListParagraph"/>
        <w:numPr>
          <w:ilvl w:val="0"/>
          <w:numId w:val="1"/>
        </w:numPr>
        <w:shd w:val="clear" w:color="auto" w:fill="FFFFFF"/>
        <w:spacing w:after="395" w:line="240" w:lineRule="auto"/>
        <w:rPr>
          <w:rFonts w:ascii="Arial" w:eastAsia="Times New Roman" w:hAnsi="Arial" w:cs="Arial"/>
          <w:b/>
          <w:bCs/>
          <w:color w:val="000000"/>
          <w:sz w:val="26"/>
          <w:szCs w:val="26"/>
        </w:rPr>
      </w:pPr>
      <w:r w:rsidRPr="005C3CF6">
        <w:rPr>
          <w:rFonts w:ascii="Arial" w:eastAsia="Times New Roman" w:hAnsi="Arial" w:cs="Arial"/>
          <w:color w:val="000000"/>
          <w:sz w:val="26"/>
          <w:szCs w:val="26"/>
        </w:rPr>
        <w:t xml:space="preserve">You are ready to stop negative self </w:t>
      </w:r>
      <w:r>
        <w:rPr>
          <w:rFonts w:ascii="Arial" w:eastAsia="Times New Roman" w:hAnsi="Arial" w:cs="Arial"/>
          <w:color w:val="000000"/>
          <w:sz w:val="26"/>
          <w:szCs w:val="26"/>
        </w:rPr>
        <w:t>-</w:t>
      </w:r>
      <w:r w:rsidRPr="005C3CF6">
        <w:rPr>
          <w:rFonts w:ascii="Arial" w:eastAsia="Times New Roman" w:hAnsi="Arial" w:cs="Arial"/>
          <w:color w:val="000000"/>
          <w:sz w:val="26"/>
          <w:szCs w:val="26"/>
        </w:rPr>
        <w:t>talk that is holding you back</w:t>
      </w:r>
      <w:r>
        <w:rPr>
          <w:rFonts w:ascii="Arial" w:eastAsia="Times New Roman" w:hAnsi="Arial" w:cs="Arial"/>
          <w:color w:val="000000"/>
          <w:sz w:val="26"/>
          <w:szCs w:val="26"/>
        </w:rPr>
        <w:t>.</w:t>
      </w:r>
    </w:p>
    <w:p w14:paraId="2A78950A" w14:textId="49BED584" w:rsidR="004E0C53" w:rsidRPr="005C3CF6" w:rsidRDefault="004E0C53" w:rsidP="00F02448">
      <w:pPr>
        <w:pStyle w:val="ListParagraph"/>
        <w:numPr>
          <w:ilvl w:val="0"/>
          <w:numId w:val="1"/>
        </w:numPr>
        <w:shd w:val="clear" w:color="auto" w:fill="FFFFFF"/>
        <w:spacing w:after="395" w:line="240" w:lineRule="auto"/>
        <w:rPr>
          <w:rFonts w:ascii="Arial" w:eastAsia="Times New Roman" w:hAnsi="Arial" w:cs="Arial"/>
          <w:b/>
          <w:bCs/>
          <w:color w:val="000000"/>
          <w:sz w:val="26"/>
          <w:szCs w:val="26"/>
        </w:rPr>
      </w:pPr>
      <w:r>
        <w:rPr>
          <w:rFonts w:ascii="Arial" w:eastAsia="Times New Roman" w:hAnsi="Arial" w:cs="Arial"/>
          <w:color w:val="000000"/>
          <w:sz w:val="26"/>
          <w:szCs w:val="26"/>
        </w:rPr>
        <w:t xml:space="preserve">You are ready to reclaim joy, </w:t>
      </w:r>
      <w:proofErr w:type="gramStart"/>
      <w:r>
        <w:rPr>
          <w:rFonts w:ascii="Arial" w:eastAsia="Times New Roman" w:hAnsi="Arial" w:cs="Arial"/>
          <w:color w:val="000000"/>
          <w:sz w:val="26"/>
          <w:szCs w:val="26"/>
        </w:rPr>
        <w:t>energy</w:t>
      </w:r>
      <w:proofErr w:type="gramEnd"/>
      <w:r>
        <w:rPr>
          <w:rFonts w:ascii="Arial" w:eastAsia="Times New Roman" w:hAnsi="Arial" w:cs="Arial"/>
          <w:color w:val="000000"/>
          <w:sz w:val="26"/>
          <w:szCs w:val="26"/>
        </w:rPr>
        <w:t xml:space="preserve"> and connection in your life.</w:t>
      </w:r>
    </w:p>
    <w:p w14:paraId="25A9924F" w14:textId="23231B35" w:rsidR="00114D6E" w:rsidRPr="00114D6E" w:rsidRDefault="00114D6E" w:rsidP="00114D6E">
      <w:pPr>
        <w:shd w:val="clear" w:color="auto" w:fill="FFFFFF"/>
        <w:spacing w:after="395" w:line="240" w:lineRule="auto"/>
        <w:rPr>
          <w:rFonts w:ascii="Arial" w:eastAsia="Times New Roman" w:hAnsi="Arial" w:cs="Arial"/>
          <w:color w:val="333333"/>
          <w:sz w:val="26"/>
          <w:szCs w:val="26"/>
        </w:rPr>
      </w:pPr>
      <w:r w:rsidRPr="00114D6E">
        <w:rPr>
          <w:rFonts w:ascii="Arial" w:eastAsia="Times New Roman" w:hAnsi="Arial" w:cs="Arial"/>
          <w:b/>
          <w:bCs/>
          <w:color w:val="000000"/>
          <w:sz w:val="26"/>
          <w:szCs w:val="26"/>
        </w:rPr>
        <w:t>As your coach, I will help you to:</w:t>
      </w:r>
    </w:p>
    <w:p w14:paraId="755EA422" w14:textId="1DEA84C1" w:rsidR="00114D6E" w:rsidRPr="00114D6E" w:rsidRDefault="00114D6E" w:rsidP="00114D6E">
      <w:pPr>
        <w:numPr>
          <w:ilvl w:val="0"/>
          <w:numId w:val="2"/>
        </w:numPr>
        <w:shd w:val="clear" w:color="auto" w:fill="FFFFFF"/>
        <w:spacing w:before="100" w:beforeAutospacing="1" w:after="100" w:afterAutospacing="1" w:line="240" w:lineRule="auto"/>
        <w:ind w:left="1016"/>
        <w:rPr>
          <w:rFonts w:ascii="Arial" w:eastAsia="Times New Roman" w:hAnsi="Arial" w:cs="Arial"/>
          <w:color w:val="333333"/>
          <w:sz w:val="26"/>
          <w:szCs w:val="26"/>
        </w:rPr>
      </w:pPr>
      <w:r w:rsidRPr="00114D6E">
        <w:rPr>
          <w:rFonts w:ascii="Arial" w:eastAsia="Times New Roman" w:hAnsi="Arial" w:cs="Arial"/>
          <w:color w:val="333333"/>
          <w:sz w:val="26"/>
          <w:szCs w:val="26"/>
        </w:rPr>
        <w:t xml:space="preserve">Feel more confident on how to handle your </w:t>
      </w:r>
      <w:r w:rsidR="002C66D7">
        <w:rPr>
          <w:rFonts w:ascii="Arial" w:eastAsia="Times New Roman" w:hAnsi="Arial" w:cs="Arial"/>
          <w:color w:val="333333"/>
          <w:sz w:val="26"/>
          <w:szCs w:val="26"/>
        </w:rPr>
        <w:t>teen’s</w:t>
      </w:r>
      <w:r w:rsidRPr="00114D6E">
        <w:rPr>
          <w:rFonts w:ascii="Arial" w:eastAsia="Times New Roman" w:hAnsi="Arial" w:cs="Arial"/>
          <w:color w:val="333333"/>
          <w:sz w:val="26"/>
          <w:szCs w:val="26"/>
        </w:rPr>
        <w:t xml:space="preserve"> emotional breakdowns in the moment.</w:t>
      </w:r>
    </w:p>
    <w:p w14:paraId="4ACB9879" w14:textId="5785E139" w:rsidR="00114D6E" w:rsidRPr="00114D6E" w:rsidRDefault="00114D6E" w:rsidP="00114D6E">
      <w:pPr>
        <w:numPr>
          <w:ilvl w:val="0"/>
          <w:numId w:val="2"/>
        </w:numPr>
        <w:shd w:val="clear" w:color="auto" w:fill="FFFFFF"/>
        <w:spacing w:before="100" w:beforeAutospacing="1" w:after="100" w:afterAutospacing="1" w:line="240" w:lineRule="auto"/>
        <w:ind w:left="1016"/>
        <w:rPr>
          <w:rFonts w:ascii="Arial" w:eastAsia="Times New Roman" w:hAnsi="Arial" w:cs="Arial"/>
          <w:color w:val="333333"/>
          <w:sz w:val="26"/>
          <w:szCs w:val="26"/>
        </w:rPr>
      </w:pPr>
      <w:r w:rsidRPr="00114D6E">
        <w:rPr>
          <w:rFonts w:ascii="Arial" w:eastAsia="Times New Roman" w:hAnsi="Arial" w:cs="Arial"/>
          <w:color w:val="333333"/>
          <w:sz w:val="26"/>
          <w:szCs w:val="26"/>
        </w:rPr>
        <w:t xml:space="preserve">Learn tools to get the root of your </w:t>
      </w:r>
      <w:r w:rsidR="002C66D7">
        <w:rPr>
          <w:rFonts w:ascii="Arial" w:eastAsia="Times New Roman" w:hAnsi="Arial" w:cs="Arial"/>
          <w:color w:val="333333"/>
          <w:sz w:val="26"/>
          <w:szCs w:val="26"/>
        </w:rPr>
        <w:t>teen’s</w:t>
      </w:r>
      <w:r w:rsidRPr="00114D6E">
        <w:rPr>
          <w:rFonts w:ascii="Arial" w:eastAsia="Times New Roman" w:hAnsi="Arial" w:cs="Arial"/>
          <w:color w:val="333333"/>
          <w:sz w:val="26"/>
          <w:szCs w:val="26"/>
        </w:rPr>
        <w:t xml:space="preserve"> behavior and prevent it before it starts.</w:t>
      </w:r>
    </w:p>
    <w:p w14:paraId="7FA537FD" w14:textId="67F24DDE" w:rsidR="00114D6E" w:rsidRPr="00114D6E" w:rsidRDefault="00114D6E" w:rsidP="00114D6E">
      <w:pPr>
        <w:numPr>
          <w:ilvl w:val="0"/>
          <w:numId w:val="2"/>
        </w:numPr>
        <w:shd w:val="clear" w:color="auto" w:fill="FFFFFF"/>
        <w:spacing w:before="100" w:beforeAutospacing="1" w:after="100" w:afterAutospacing="1" w:line="240" w:lineRule="auto"/>
        <w:ind w:left="1016"/>
        <w:rPr>
          <w:rFonts w:ascii="Arial" w:eastAsia="Times New Roman" w:hAnsi="Arial" w:cs="Arial"/>
          <w:color w:val="333333"/>
          <w:sz w:val="26"/>
          <w:szCs w:val="26"/>
        </w:rPr>
      </w:pPr>
      <w:r w:rsidRPr="00114D6E">
        <w:rPr>
          <w:rFonts w:ascii="Arial" w:eastAsia="Times New Roman" w:hAnsi="Arial" w:cs="Arial"/>
          <w:color w:val="333333"/>
          <w:sz w:val="26"/>
          <w:szCs w:val="26"/>
        </w:rPr>
        <w:t xml:space="preserve">Discover how to help your </w:t>
      </w:r>
      <w:r w:rsidR="002C66D7">
        <w:rPr>
          <w:rFonts w:ascii="Arial" w:eastAsia="Times New Roman" w:hAnsi="Arial" w:cs="Arial"/>
          <w:color w:val="333333"/>
          <w:sz w:val="26"/>
          <w:szCs w:val="26"/>
        </w:rPr>
        <w:t>teen</w:t>
      </w:r>
      <w:r w:rsidRPr="00114D6E">
        <w:rPr>
          <w:rFonts w:ascii="Arial" w:eastAsia="Times New Roman" w:hAnsi="Arial" w:cs="Arial"/>
          <w:color w:val="333333"/>
          <w:sz w:val="26"/>
          <w:szCs w:val="26"/>
        </w:rPr>
        <w:t xml:space="preserve"> feel supported and loved with whatever they are going through.</w:t>
      </w:r>
    </w:p>
    <w:p w14:paraId="0061E38B" w14:textId="35DBDAE4" w:rsidR="00114D6E" w:rsidRPr="00114D6E" w:rsidRDefault="00114D6E" w:rsidP="00114D6E">
      <w:pPr>
        <w:numPr>
          <w:ilvl w:val="0"/>
          <w:numId w:val="2"/>
        </w:numPr>
        <w:shd w:val="clear" w:color="auto" w:fill="FFFFFF"/>
        <w:spacing w:before="100" w:beforeAutospacing="1" w:after="100" w:afterAutospacing="1" w:line="240" w:lineRule="auto"/>
        <w:ind w:left="1016"/>
        <w:rPr>
          <w:rFonts w:ascii="Arial" w:eastAsia="Times New Roman" w:hAnsi="Arial" w:cs="Arial"/>
          <w:color w:val="333333"/>
          <w:sz w:val="26"/>
          <w:szCs w:val="26"/>
        </w:rPr>
      </w:pPr>
      <w:r w:rsidRPr="00114D6E">
        <w:rPr>
          <w:rFonts w:ascii="Arial" w:eastAsia="Times New Roman" w:hAnsi="Arial" w:cs="Arial"/>
          <w:color w:val="333333"/>
          <w:sz w:val="26"/>
          <w:szCs w:val="26"/>
        </w:rPr>
        <w:t xml:space="preserve">Become more patient and understanding when your </w:t>
      </w:r>
      <w:r w:rsidR="002C66D7">
        <w:rPr>
          <w:rFonts w:ascii="Arial" w:eastAsia="Times New Roman" w:hAnsi="Arial" w:cs="Arial"/>
          <w:color w:val="333333"/>
          <w:sz w:val="26"/>
          <w:szCs w:val="26"/>
        </w:rPr>
        <w:t>teen</w:t>
      </w:r>
      <w:r w:rsidRPr="00114D6E">
        <w:rPr>
          <w:rFonts w:ascii="Arial" w:eastAsia="Times New Roman" w:hAnsi="Arial" w:cs="Arial"/>
          <w:color w:val="333333"/>
          <w:sz w:val="26"/>
          <w:szCs w:val="26"/>
        </w:rPr>
        <w:t xml:space="preserve"> is anxious or acts out.</w:t>
      </w:r>
    </w:p>
    <w:p w14:paraId="5EB9E9AE" w14:textId="25525A8D" w:rsidR="00114D6E" w:rsidRPr="00114D6E" w:rsidRDefault="00114D6E" w:rsidP="00114D6E">
      <w:pPr>
        <w:numPr>
          <w:ilvl w:val="0"/>
          <w:numId w:val="2"/>
        </w:numPr>
        <w:shd w:val="clear" w:color="auto" w:fill="FFFFFF"/>
        <w:spacing w:before="100" w:beforeAutospacing="1" w:after="100" w:afterAutospacing="1" w:line="240" w:lineRule="auto"/>
        <w:ind w:left="1016"/>
        <w:rPr>
          <w:rFonts w:ascii="Arial" w:eastAsia="Times New Roman" w:hAnsi="Arial" w:cs="Arial"/>
          <w:color w:val="333333"/>
          <w:sz w:val="26"/>
          <w:szCs w:val="26"/>
        </w:rPr>
      </w:pPr>
      <w:r w:rsidRPr="00114D6E">
        <w:rPr>
          <w:rFonts w:ascii="Arial" w:eastAsia="Times New Roman" w:hAnsi="Arial" w:cs="Arial"/>
          <w:color w:val="333333"/>
          <w:sz w:val="26"/>
          <w:szCs w:val="26"/>
        </w:rPr>
        <w:t xml:space="preserve">Be the calm, confident leader your </w:t>
      </w:r>
      <w:r w:rsidR="002C66D7">
        <w:rPr>
          <w:rFonts w:ascii="Arial" w:eastAsia="Times New Roman" w:hAnsi="Arial" w:cs="Arial"/>
          <w:color w:val="333333"/>
          <w:sz w:val="26"/>
          <w:szCs w:val="26"/>
        </w:rPr>
        <w:t>teen</w:t>
      </w:r>
      <w:r w:rsidRPr="00114D6E">
        <w:rPr>
          <w:rFonts w:ascii="Arial" w:eastAsia="Times New Roman" w:hAnsi="Arial" w:cs="Arial"/>
          <w:color w:val="333333"/>
          <w:sz w:val="26"/>
          <w:szCs w:val="26"/>
        </w:rPr>
        <w:t xml:space="preserve"> needs</w:t>
      </w:r>
      <w:r w:rsidR="002C66D7">
        <w:rPr>
          <w:rFonts w:ascii="Arial" w:eastAsia="Times New Roman" w:hAnsi="Arial" w:cs="Arial"/>
          <w:color w:val="333333"/>
          <w:sz w:val="26"/>
          <w:szCs w:val="26"/>
        </w:rPr>
        <w:t>.</w:t>
      </w:r>
      <w:r w:rsidRPr="00114D6E">
        <w:rPr>
          <w:rFonts w:ascii="Arial" w:eastAsia="Times New Roman" w:hAnsi="Arial" w:cs="Arial"/>
          <w:color w:val="333333"/>
          <w:sz w:val="26"/>
          <w:szCs w:val="26"/>
        </w:rPr>
        <w:t xml:space="preserve"> </w:t>
      </w:r>
    </w:p>
    <w:p w14:paraId="1D46AB14" w14:textId="77777777" w:rsidR="00114D6E" w:rsidRPr="00114D6E" w:rsidRDefault="00114D6E" w:rsidP="00114D6E">
      <w:pPr>
        <w:numPr>
          <w:ilvl w:val="0"/>
          <w:numId w:val="2"/>
        </w:numPr>
        <w:shd w:val="clear" w:color="auto" w:fill="FFFFFF"/>
        <w:spacing w:before="100" w:beforeAutospacing="1" w:after="100" w:afterAutospacing="1" w:line="240" w:lineRule="auto"/>
        <w:ind w:left="1016"/>
        <w:rPr>
          <w:rFonts w:ascii="Arial" w:eastAsia="Times New Roman" w:hAnsi="Arial" w:cs="Arial"/>
          <w:color w:val="333333"/>
          <w:sz w:val="26"/>
          <w:szCs w:val="26"/>
        </w:rPr>
      </w:pPr>
      <w:r w:rsidRPr="00114D6E">
        <w:rPr>
          <w:rFonts w:ascii="Arial" w:eastAsia="Times New Roman" w:hAnsi="Arial" w:cs="Arial"/>
          <w:color w:val="333333"/>
          <w:sz w:val="26"/>
          <w:szCs w:val="26"/>
        </w:rPr>
        <w:t>Embody the image of the parent you want to be, who feels appreciated, fulfilled and in control.</w:t>
      </w:r>
    </w:p>
    <w:p w14:paraId="1EE89F4B" w14:textId="77777777" w:rsidR="00114D6E" w:rsidRDefault="00114D6E"/>
    <w:sectPr w:rsidR="00114D6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9BA92" w14:textId="77777777" w:rsidR="00503659" w:rsidRDefault="00503659" w:rsidP="00BD0258">
      <w:pPr>
        <w:spacing w:after="0" w:line="240" w:lineRule="auto"/>
      </w:pPr>
      <w:r>
        <w:separator/>
      </w:r>
    </w:p>
  </w:endnote>
  <w:endnote w:type="continuationSeparator" w:id="0">
    <w:p w14:paraId="0F8B0250" w14:textId="77777777" w:rsidR="00503659" w:rsidRDefault="00503659" w:rsidP="00BD0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8DDC7" w14:textId="2C80E8AB" w:rsidR="00BD0258" w:rsidRDefault="00BD0258">
    <w:pPr>
      <w:pStyle w:val="Footer"/>
    </w:pPr>
    <w:r>
      <w:t>Ascent Life Coaching</w:t>
    </w:r>
    <w:r>
      <w:ptab w:relativeTo="margin" w:alignment="center" w:leader="none"/>
    </w:r>
    <w:r>
      <w:t>2|2</w:t>
    </w:r>
    <w:r>
      <w:ptab w:relativeTo="margin" w:alignment="right" w:leader="none"/>
    </w:r>
    <w:r>
      <w:t>Drea Jones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C1D31" w14:textId="77777777" w:rsidR="00503659" w:rsidRDefault="00503659" w:rsidP="00BD0258">
      <w:pPr>
        <w:spacing w:after="0" w:line="240" w:lineRule="auto"/>
      </w:pPr>
      <w:r>
        <w:separator/>
      </w:r>
    </w:p>
  </w:footnote>
  <w:footnote w:type="continuationSeparator" w:id="0">
    <w:p w14:paraId="2183A559" w14:textId="77777777" w:rsidR="00503659" w:rsidRDefault="00503659" w:rsidP="00BD02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1751"/>
    <w:multiLevelType w:val="multilevel"/>
    <w:tmpl w:val="5E94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0617EC"/>
    <w:multiLevelType w:val="multilevel"/>
    <w:tmpl w:val="5C20946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6E"/>
    <w:rsid w:val="00087593"/>
    <w:rsid w:val="00114D6E"/>
    <w:rsid w:val="002754A0"/>
    <w:rsid w:val="002C66D7"/>
    <w:rsid w:val="004E0C53"/>
    <w:rsid w:val="00503659"/>
    <w:rsid w:val="005C3CF6"/>
    <w:rsid w:val="0069763C"/>
    <w:rsid w:val="009B09C3"/>
    <w:rsid w:val="00BD0258"/>
    <w:rsid w:val="00F63FBA"/>
    <w:rsid w:val="00F81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697AF"/>
  <w15:chartTrackingRefBased/>
  <w15:docId w15:val="{6B7A97D7-976D-45B0-99A4-1027B81E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258"/>
  </w:style>
  <w:style w:type="paragraph" w:styleId="Footer">
    <w:name w:val="footer"/>
    <w:basedOn w:val="Normal"/>
    <w:link w:val="FooterChar"/>
    <w:uiPriority w:val="99"/>
    <w:unhideWhenUsed/>
    <w:rsid w:val="00BD0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258"/>
  </w:style>
  <w:style w:type="paragraph" w:styleId="ListParagraph">
    <w:name w:val="List Paragraph"/>
    <w:basedOn w:val="Normal"/>
    <w:uiPriority w:val="34"/>
    <w:qFormat/>
    <w:rsid w:val="00087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20076">
      <w:bodyDiv w:val="1"/>
      <w:marLeft w:val="0"/>
      <w:marRight w:val="0"/>
      <w:marTop w:val="0"/>
      <w:marBottom w:val="0"/>
      <w:divBdr>
        <w:top w:val="none" w:sz="0" w:space="0" w:color="auto"/>
        <w:left w:val="none" w:sz="0" w:space="0" w:color="auto"/>
        <w:bottom w:val="none" w:sz="0" w:space="0" w:color="auto"/>
        <w:right w:val="none" w:sz="0" w:space="0" w:color="auto"/>
      </w:divBdr>
      <w:divsChild>
        <w:div w:id="464734346">
          <w:marLeft w:val="0"/>
          <w:marRight w:val="0"/>
          <w:marTop w:val="0"/>
          <w:marBottom w:val="0"/>
          <w:divBdr>
            <w:top w:val="none" w:sz="0" w:space="0" w:color="auto"/>
            <w:left w:val="none" w:sz="0" w:space="0" w:color="auto"/>
            <w:bottom w:val="none" w:sz="0" w:space="0" w:color="auto"/>
            <w:right w:val="none" w:sz="0" w:space="0" w:color="auto"/>
          </w:divBdr>
          <w:divsChild>
            <w:div w:id="43718051">
              <w:marLeft w:val="0"/>
              <w:marRight w:val="0"/>
              <w:marTop w:val="0"/>
              <w:marBottom w:val="0"/>
              <w:divBdr>
                <w:top w:val="none" w:sz="0" w:space="0" w:color="auto"/>
                <w:left w:val="none" w:sz="0" w:space="0" w:color="auto"/>
                <w:bottom w:val="none" w:sz="0" w:space="0" w:color="auto"/>
                <w:right w:val="none" w:sz="0" w:space="0" w:color="auto"/>
              </w:divBdr>
              <w:divsChild>
                <w:div w:id="6324193">
                  <w:marLeft w:val="0"/>
                  <w:marRight w:val="0"/>
                  <w:marTop w:val="0"/>
                  <w:marBottom w:val="0"/>
                  <w:divBdr>
                    <w:top w:val="none" w:sz="0" w:space="0" w:color="auto"/>
                    <w:left w:val="none" w:sz="0" w:space="0" w:color="auto"/>
                    <w:bottom w:val="none" w:sz="0" w:space="0" w:color="auto"/>
                    <w:right w:val="none" w:sz="0" w:space="0" w:color="auto"/>
                  </w:divBdr>
                  <w:divsChild>
                    <w:div w:id="1756052771">
                      <w:marLeft w:val="0"/>
                      <w:marRight w:val="0"/>
                      <w:marTop w:val="0"/>
                      <w:marBottom w:val="0"/>
                      <w:divBdr>
                        <w:top w:val="none" w:sz="0" w:space="0" w:color="auto"/>
                        <w:left w:val="none" w:sz="0" w:space="0" w:color="auto"/>
                        <w:bottom w:val="none" w:sz="0" w:space="0" w:color="auto"/>
                        <w:right w:val="none" w:sz="0" w:space="0" w:color="auto"/>
                      </w:divBdr>
                      <w:divsChild>
                        <w:div w:id="201017845">
                          <w:marLeft w:val="0"/>
                          <w:marRight w:val="0"/>
                          <w:marTop w:val="0"/>
                          <w:marBottom w:val="0"/>
                          <w:divBdr>
                            <w:top w:val="none" w:sz="0" w:space="0" w:color="auto"/>
                            <w:left w:val="none" w:sz="0" w:space="0" w:color="auto"/>
                            <w:bottom w:val="none" w:sz="0" w:space="0" w:color="auto"/>
                            <w:right w:val="single" w:sz="6" w:space="0" w:color="D3D3D3"/>
                          </w:divBdr>
                          <w:divsChild>
                            <w:div w:id="611015296">
                              <w:marLeft w:val="0"/>
                              <w:marRight w:val="0"/>
                              <w:marTop w:val="0"/>
                              <w:marBottom w:val="0"/>
                              <w:divBdr>
                                <w:top w:val="none" w:sz="0" w:space="0" w:color="auto"/>
                                <w:left w:val="none" w:sz="0" w:space="0" w:color="auto"/>
                                <w:bottom w:val="none" w:sz="0" w:space="0" w:color="auto"/>
                                <w:right w:val="none" w:sz="0" w:space="0" w:color="auto"/>
                              </w:divBdr>
                            </w:div>
                          </w:divsChild>
                        </w:div>
                        <w:div w:id="17721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884868">
          <w:marLeft w:val="0"/>
          <w:marRight w:val="0"/>
          <w:marTop w:val="0"/>
          <w:marBottom w:val="0"/>
          <w:divBdr>
            <w:top w:val="none" w:sz="0" w:space="0" w:color="auto"/>
            <w:left w:val="none" w:sz="0" w:space="0" w:color="auto"/>
            <w:bottom w:val="none" w:sz="0" w:space="0" w:color="auto"/>
            <w:right w:val="none" w:sz="0" w:space="0" w:color="auto"/>
          </w:divBdr>
        </w:div>
      </w:divsChild>
    </w:div>
    <w:div w:id="206274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 Jones</dc:creator>
  <cp:keywords/>
  <dc:description/>
  <cp:lastModifiedBy>Drea Jones</cp:lastModifiedBy>
  <cp:revision>3</cp:revision>
  <cp:lastPrinted>2021-08-31T20:05:00Z</cp:lastPrinted>
  <dcterms:created xsi:type="dcterms:W3CDTF">2021-09-01T21:53:00Z</dcterms:created>
  <dcterms:modified xsi:type="dcterms:W3CDTF">2021-09-01T22:11:00Z</dcterms:modified>
</cp:coreProperties>
</file>